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CA" w:rsidRDefault="00C3776B">
      <w:pPr>
        <w:rPr>
          <w:rFonts w:asciiTheme="minorEastAsia" w:eastAsiaTheme="minorEastAsia" w:hAnsiTheme="minorEastAsia" w:hint="eastAsia"/>
        </w:rPr>
      </w:pPr>
      <w:r w:rsidRPr="00870BCA">
        <w:rPr>
          <w:rFonts w:asciiTheme="minorEastAsia" w:eastAsiaTheme="minorEastAsia" w:hAnsiTheme="minorEastAsia"/>
        </w:rPr>
        <w:t>【書類名】　　　　　　　実用新案登録願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>【整理番号】　　　　　　Ｕ０００００３－９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  <w:highlight w:val="yellow"/>
        </w:rPr>
        <w:t>【特記事項】　　　　　　実用新案法第１１条第１項において準用する特許法第３０条第２項の規定の適用を受けようとする実用新案登録出願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>【あて先】　　　　　　　特許庁長官殿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>【国際特許分類】　　　　Ａ０１Ｂ　　　１／００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>【考案者】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【住所又は居所】　　東京都千代田区霞が関１丁目３番１号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【氏名】　　　　　　実用　一郎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>【実用新案登録出願人】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【識別番号】　　　　０００００００００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【氏名又は名称】　　実用株式会社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>【代理人】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【識別番号】　　　　０００００００００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【弁理士】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【氏名又は名称】　　代理　太郎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>【選任した代理人】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【識別番号】　　　　０００００００００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【弁理士】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【氏名又は名称】　　代理　一郎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【電話番号】　　　　００－００００－００００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【連絡先】　　　　　担当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>【納付年分】　　　　　　第１年分から第３年分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>【手数料の表示】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【予納台帳番号】　　００００００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【納付金額】　　　　２０６００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>【提出物件の目録】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【物件名】　　　　　明細書　１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【物件名</w:t>
      </w:r>
      <w:r w:rsidRPr="00870BCA">
        <w:rPr>
          <w:rFonts w:asciiTheme="minorEastAsia" w:eastAsiaTheme="minorEastAsia" w:hAnsiTheme="minorEastAsia"/>
        </w:rPr>
        <w:t>】　　　　　実用新案登録請求の範囲　１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【物件名】　　　　　要約書　１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 xml:space="preserve">　　【物件名】　　　　　図面　１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>【書類名】明細書</w:t>
      </w:r>
    </w:p>
    <w:p w:rsidR="00870BCA" w:rsidRDefault="00870BCA">
      <w:pPr>
        <w:rPr>
          <w:rFonts w:asciiTheme="minorEastAsia" w:eastAsiaTheme="minorEastAsia" w:hAnsiTheme="minorEastAsia" w:hint="eastAsia"/>
        </w:rPr>
      </w:pPr>
    </w:p>
    <w:p w:rsidR="00C3776B" w:rsidRPr="00870BCA" w:rsidRDefault="00C3776B">
      <w:pPr>
        <w:rPr>
          <w:rFonts w:asciiTheme="minorEastAsia" w:eastAsiaTheme="minorEastAsia" w:hAnsiTheme="minorEastAsia"/>
        </w:rPr>
      </w:pPr>
      <w:r w:rsidRPr="00870BCA">
        <w:rPr>
          <w:rFonts w:asciiTheme="minorEastAsia" w:eastAsiaTheme="minorEastAsia" w:hAnsiTheme="minorEastAsia"/>
        </w:rPr>
        <w:t>【書類名】実用新案登録請求の範囲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>【書類名】要約書</w:t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br/>
      </w:r>
      <w:r w:rsidRPr="00870BCA">
        <w:rPr>
          <w:rFonts w:asciiTheme="minorEastAsia" w:eastAsiaTheme="minorEastAsia" w:hAnsiTheme="minorEastAsia"/>
        </w:rPr>
        <w:t>【書類名】図面</w:t>
      </w:r>
      <w:r w:rsidRPr="00870BCA">
        <w:rPr>
          <w:rFonts w:asciiTheme="minorEastAsia" w:eastAsiaTheme="minorEastAsia" w:hAnsiTheme="minorEastAsia"/>
        </w:rPr>
        <w:br/>
      </w:r>
    </w:p>
    <w:sectPr w:rsidR="00C3776B" w:rsidRPr="00870BCA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6B" w:rsidRDefault="00C3776B" w:rsidP="00870BCA">
      <w:r>
        <w:separator/>
      </w:r>
    </w:p>
  </w:endnote>
  <w:endnote w:type="continuationSeparator" w:id="0">
    <w:p w:rsidR="00C3776B" w:rsidRDefault="00C3776B" w:rsidP="0087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6B" w:rsidRDefault="00C3776B" w:rsidP="00870BCA">
      <w:r>
        <w:separator/>
      </w:r>
    </w:p>
  </w:footnote>
  <w:footnote w:type="continuationSeparator" w:id="0">
    <w:p w:rsidR="00C3776B" w:rsidRDefault="00C3776B" w:rsidP="00870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7"/>
  <w:proofState w:spelling="clean" w:grammar="clean"/>
  <w:defaultTabStop w:val="84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4254"/>
    <w:rsid w:val="002D4254"/>
    <w:rsid w:val="00870BCA"/>
    <w:rsid w:val="00C3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0BC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70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0BC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0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0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mochizuki</dc:creator>
  <cp:lastModifiedBy>mochizuki</cp:lastModifiedBy>
  <cp:revision>2</cp:revision>
  <dcterms:created xsi:type="dcterms:W3CDTF">2020-04-04T18:09:00Z</dcterms:created>
  <dcterms:modified xsi:type="dcterms:W3CDTF">2020-04-04T18:09:00Z</dcterms:modified>
</cp:coreProperties>
</file>